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70D2" w14:textId="7232086F" w:rsidR="00FC2F6E" w:rsidRPr="00973CAC" w:rsidRDefault="00FC2F6E">
      <w:pPr>
        <w:rPr>
          <w:rFonts w:cstheme="minorHAnsi"/>
          <w:b/>
          <w:bCs/>
        </w:rPr>
      </w:pPr>
      <w:r w:rsidRPr="00973CAC">
        <w:rPr>
          <w:rFonts w:cstheme="minorHAnsi"/>
          <w:b/>
          <w:bCs/>
        </w:rPr>
        <w:t xml:space="preserve">Reducing Exposure to </w:t>
      </w:r>
      <w:r w:rsidR="00270C06" w:rsidRPr="00973CAC">
        <w:rPr>
          <w:rFonts w:cstheme="minorHAnsi"/>
          <w:b/>
          <w:bCs/>
        </w:rPr>
        <w:t>N</w:t>
      </w:r>
      <w:r w:rsidRPr="00973CAC">
        <w:rPr>
          <w:rFonts w:cstheme="minorHAnsi"/>
          <w:b/>
          <w:bCs/>
        </w:rPr>
        <w:t>ontuberculous Mycobacteria (</w:t>
      </w:r>
      <w:r w:rsidR="00270C06" w:rsidRPr="00973CAC">
        <w:rPr>
          <w:rFonts w:cstheme="minorHAnsi"/>
          <w:b/>
          <w:bCs/>
        </w:rPr>
        <w:t>NTM</w:t>
      </w:r>
      <w:r w:rsidRPr="00973CAC">
        <w:rPr>
          <w:rFonts w:cstheme="minorHAnsi"/>
          <w:b/>
          <w:bCs/>
        </w:rPr>
        <w:t>)</w:t>
      </w:r>
      <w:r w:rsidR="001E7D39">
        <w:rPr>
          <w:rFonts w:cstheme="minorHAnsi"/>
          <w:b/>
          <w:bCs/>
        </w:rPr>
        <w:tab/>
      </w:r>
      <w:r w:rsidR="001E7D39">
        <w:rPr>
          <w:rFonts w:cstheme="minorHAnsi"/>
          <w:b/>
          <w:bCs/>
        </w:rPr>
        <w:tab/>
      </w:r>
      <w:r w:rsidR="001E7D39">
        <w:rPr>
          <w:rFonts w:cstheme="minorHAnsi"/>
          <w:b/>
          <w:bCs/>
        </w:rPr>
        <w:tab/>
        <w:t>J</w:t>
      </w:r>
      <w:r w:rsidRPr="00973CAC">
        <w:rPr>
          <w:rFonts w:cstheme="minorHAnsi"/>
          <w:b/>
          <w:bCs/>
        </w:rPr>
        <w:t>oseph O. Falkinham, III</w:t>
      </w:r>
      <w:r w:rsidR="001E7D39">
        <w:rPr>
          <w:rFonts w:cstheme="minorHAnsi"/>
          <w:b/>
          <w:bCs/>
        </w:rPr>
        <w:tab/>
      </w:r>
      <w:r w:rsidR="001E7D39">
        <w:rPr>
          <w:rFonts w:cstheme="minorHAnsi"/>
          <w:b/>
          <w:bCs/>
        </w:rPr>
        <w:tab/>
      </w:r>
      <w:r w:rsidR="001E7D39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>8 November 2021</w:t>
      </w:r>
    </w:p>
    <w:p w14:paraId="446BA902" w14:textId="6148B4DE" w:rsidR="00FC2F6E" w:rsidRPr="00973CAC" w:rsidRDefault="00FC2F6E">
      <w:pPr>
        <w:rPr>
          <w:rFonts w:cstheme="minorHAnsi"/>
          <w:b/>
          <w:bCs/>
        </w:rPr>
      </w:pPr>
      <w:r w:rsidRPr="00973CAC">
        <w:rPr>
          <w:rFonts w:cstheme="minorHAnsi"/>
          <w:b/>
          <w:bCs/>
        </w:rPr>
        <w:t>___________________________________________________________________________________________________________________________________</w:t>
      </w:r>
    </w:p>
    <w:p w14:paraId="0E073E40" w14:textId="131A02AA" w:rsidR="00FC2F6E" w:rsidRPr="00973CAC" w:rsidRDefault="00FC2F6E">
      <w:pPr>
        <w:rPr>
          <w:rFonts w:cstheme="minorHAnsi"/>
          <w:b/>
          <w:bCs/>
        </w:rPr>
      </w:pPr>
      <w:r w:rsidRPr="00973CAC">
        <w:rPr>
          <w:rFonts w:cstheme="minorHAnsi"/>
          <w:b/>
          <w:bCs/>
        </w:rPr>
        <w:t>Problem</w:t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  <w:t>Response</w:t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</w:r>
      <w:r w:rsidRPr="00973CAC">
        <w:rPr>
          <w:rFonts w:cstheme="minorHAnsi"/>
          <w:b/>
          <w:bCs/>
        </w:rPr>
        <w:tab/>
        <w:t xml:space="preserve">Support for </w:t>
      </w:r>
      <w:r w:rsidR="00973CAC">
        <w:rPr>
          <w:rFonts w:cstheme="minorHAnsi"/>
          <w:b/>
          <w:bCs/>
        </w:rPr>
        <w:t>R</w:t>
      </w:r>
      <w:r w:rsidRPr="00973CAC">
        <w:rPr>
          <w:rFonts w:cstheme="minorHAnsi"/>
          <w:b/>
          <w:bCs/>
        </w:rPr>
        <w:t>esponse</w:t>
      </w:r>
      <w:r w:rsidR="00646148" w:rsidRPr="00973CAC">
        <w:rPr>
          <w:rFonts w:cstheme="minorHAnsi"/>
          <w:b/>
          <w:bCs/>
        </w:rPr>
        <w:t xml:space="preserve"> or Remaining Questions</w:t>
      </w:r>
    </w:p>
    <w:p w14:paraId="3E277E01" w14:textId="559144DE" w:rsidR="00FC2F6E" w:rsidRPr="00973CAC" w:rsidRDefault="00FC2F6E">
      <w:pPr>
        <w:rPr>
          <w:rFonts w:cstheme="minorHAnsi"/>
        </w:rPr>
      </w:pPr>
      <w:r w:rsidRPr="00973CAC">
        <w:rPr>
          <w:rFonts w:cstheme="minorHAnsi"/>
          <w:b/>
          <w:bCs/>
        </w:rPr>
        <w:t>___________________________________________________________________________________________________________________________________</w:t>
      </w:r>
    </w:p>
    <w:p w14:paraId="16E0AD4D" w14:textId="2732B32B" w:rsidR="00646148" w:rsidRPr="00973CAC" w:rsidRDefault="00B04484" w:rsidP="00B04484">
      <w:pPr>
        <w:rPr>
          <w:rFonts w:cstheme="minorHAnsi"/>
        </w:rPr>
      </w:pPr>
      <w:r w:rsidRPr="00973CAC">
        <w:rPr>
          <w:rFonts w:cstheme="minorHAnsi"/>
        </w:rPr>
        <w:t>Municipal Piped Water in US has NTM</w:t>
      </w:r>
      <w:r w:rsidRPr="00973CAC">
        <w:rPr>
          <w:rFonts w:cstheme="minorHAnsi"/>
        </w:rPr>
        <w:tab/>
        <w:t>1. NTM in Throughout Plumbing</w:t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  <w:color w:val="000000"/>
          <w:shd w:val="clear" w:color="auto" w:fill="FFFFFF"/>
        </w:rPr>
        <w:t>doi: </w:t>
      </w:r>
      <w:hyperlink r:id="rId5" w:tgtFrame="_blank" w:history="1">
        <w:r w:rsidR="00221FA9" w:rsidRPr="00973CAC">
          <w:rPr>
            <w:rStyle w:val="Hyperlink"/>
            <w:rFonts w:cstheme="minorHAnsi"/>
            <w:color w:val="2F4A8B"/>
            <w:shd w:val="clear" w:color="auto" w:fill="FFFFFF"/>
          </w:rPr>
          <w:t>10.1128/AEM.67.3.1225-1231.2001</w:t>
        </w:r>
      </w:hyperlink>
    </w:p>
    <w:p w14:paraId="5CF0C5C3" w14:textId="0A1005A9" w:rsidR="00221FA9" w:rsidRPr="00973CAC" w:rsidRDefault="00646148" w:rsidP="00221FA9">
      <w:pPr>
        <w:ind w:left="2880" w:firstLine="720"/>
        <w:rPr>
          <w:rFonts w:cstheme="minorHAnsi"/>
        </w:rPr>
      </w:pPr>
      <w:r w:rsidRPr="00973CAC">
        <w:rPr>
          <w:rFonts w:cstheme="minorHAnsi"/>
        </w:rPr>
        <w:t xml:space="preserve">2. </w:t>
      </w:r>
      <w:r w:rsidR="00221FA9" w:rsidRPr="00973CAC">
        <w:rPr>
          <w:rFonts w:cstheme="minorHAnsi"/>
        </w:rPr>
        <w:t>NTM Resistant to Chlorine and Other Disinfectants</w:t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  <w:color w:val="000000"/>
          <w:shd w:val="clear" w:color="auto" w:fill="FFFFFF"/>
        </w:rPr>
        <w:t>doi: </w:t>
      </w:r>
      <w:hyperlink r:id="rId6" w:tgtFrame="_blank" w:history="1">
        <w:r w:rsidR="00221FA9" w:rsidRPr="00973CAC">
          <w:rPr>
            <w:rStyle w:val="Hyperlink"/>
            <w:rFonts w:cstheme="minorHAnsi"/>
            <w:color w:val="2F4A8B"/>
            <w:shd w:val="clear" w:color="auto" w:fill="FFFFFF"/>
          </w:rPr>
          <w:t>10.1128/aem.66.4.1702-1705.2000</w:t>
        </w:r>
      </w:hyperlink>
    </w:p>
    <w:p w14:paraId="4499C9C7" w14:textId="108C1E05" w:rsidR="00221FA9" w:rsidRPr="00973CAC" w:rsidRDefault="00221FA9" w:rsidP="00221FA9">
      <w:pPr>
        <w:ind w:left="2880" w:firstLine="720"/>
        <w:rPr>
          <w:rFonts w:cstheme="minorHAnsi"/>
          <w:bCs/>
        </w:rPr>
      </w:pPr>
      <w:r w:rsidRPr="00973CAC">
        <w:rPr>
          <w:rFonts w:cstheme="minorHAnsi"/>
        </w:rPr>
        <w:t xml:space="preserve">3. </w:t>
      </w:r>
      <w:r w:rsidR="00646148" w:rsidRPr="00973CAC">
        <w:rPr>
          <w:rFonts w:cstheme="minorHAnsi"/>
        </w:rPr>
        <w:t xml:space="preserve">NTM Rapidly Adhere to Surface and Form </w:t>
      </w:r>
      <w:r w:rsidR="00B04484" w:rsidRPr="00973CAC">
        <w:rPr>
          <w:rFonts w:cstheme="minorHAnsi"/>
        </w:rPr>
        <w:t>Biofilms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  <w:bCs/>
        </w:rPr>
        <w:t xml:space="preserve">doi: </w:t>
      </w:r>
      <w:r w:rsidRPr="00973CAC">
        <w:rPr>
          <w:rFonts w:cstheme="minorHAnsi"/>
          <w:bCs/>
          <w:color w:val="4472C4" w:themeColor="accent1"/>
          <w:u w:val="single"/>
        </w:rPr>
        <w:t>10.1099/jmm.0.000822</w:t>
      </w:r>
    </w:p>
    <w:p w14:paraId="6A684E5A" w14:textId="63DBE400" w:rsidR="0008213A" w:rsidRPr="00973CAC" w:rsidRDefault="0008213A" w:rsidP="0008213A">
      <w:pPr>
        <w:ind w:left="2880" w:firstLine="720"/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hyperlink r:id="rId7" w:history="1">
        <w:r w:rsidRPr="0008213A">
          <w:rPr>
            <w:rStyle w:val="Hyperlink"/>
            <w:rFonts w:cstheme="minorHAnsi"/>
          </w:rPr>
          <w:t>doi.org/10.1111/jam.12272</w:t>
        </w:r>
      </w:hyperlink>
    </w:p>
    <w:p w14:paraId="3D5CAE04" w14:textId="1079FFF3" w:rsidR="007D51C8" w:rsidRPr="00973CAC" w:rsidRDefault="00646148" w:rsidP="00646148">
      <w:pPr>
        <w:rPr>
          <w:rFonts w:cstheme="minorHAnsi"/>
        </w:rPr>
      </w:pPr>
      <w:r w:rsidRPr="00973CAC">
        <w:rPr>
          <w:rFonts w:cstheme="minorHAnsi"/>
        </w:rPr>
        <w:t>NTM Sources in Residences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 xml:space="preserve">1. </w:t>
      </w:r>
      <w:r w:rsidR="007D51C8" w:rsidRPr="00973CAC">
        <w:rPr>
          <w:rFonts w:cstheme="minorHAnsi"/>
        </w:rPr>
        <w:t>Water Heaters = Source of NTM Growth</w:t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  <w:t>Alternative = “Tankless”, but untested</w:t>
      </w:r>
    </w:p>
    <w:p w14:paraId="1110EA14" w14:textId="77777777" w:rsidR="0008213A" w:rsidRPr="00973CAC" w:rsidRDefault="007D51C8" w:rsidP="0008213A">
      <w:pPr>
        <w:ind w:left="3240" w:firstLine="360"/>
        <w:rPr>
          <w:rFonts w:cstheme="minorHAnsi"/>
        </w:rPr>
      </w:pPr>
      <w:r w:rsidRPr="00973CAC">
        <w:rPr>
          <w:rFonts w:cstheme="minorHAnsi"/>
        </w:rPr>
        <w:t xml:space="preserve">2. </w:t>
      </w:r>
      <w:r w:rsidR="00B04484" w:rsidRPr="00973CAC">
        <w:rPr>
          <w:rFonts w:cstheme="minorHAnsi"/>
        </w:rPr>
        <w:t>Showerhead Aerosols = Source of NTM</w:t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</w:rPr>
        <w:tab/>
      </w:r>
      <w:r w:rsidR="00221FA9" w:rsidRPr="00973CAC">
        <w:rPr>
          <w:rFonts w:cstheme="minorHAnsi"/>
        </w:rPr>
        <w:tab/>
      </w:r>
      <w:bookmarkStart w:id="0" w:name="_Hlk87273985"/>
      <w:r w:rsidR="0008213A" w:rsidRPr="00973CAC">
        <w:rPr>
          <w:rFonts w:cstheme="minorHAnsi"/>
        </w:rPr>
        <w:t>DOI: </w:t>
      </w:r>
      <w:hyperlink r:id="rId8" w:tgtFrame="_blank" w:history="1">
        <w:r w:rsidR="0008213A" w:rsidRPr="00973CAC">
          <w:rPr>
            <w:rStyle w:val="Hyperlink"/>
            <w:rFonts w:cstheme="minorHAnsi"/>
          </w:rPr>
          <w:t>10.2166/wh.2008.032</w:t>
        </w:r>
      </w:hyperlink>
    </w:p>
    <w:bookmarkEnd w:id="0"/>
    <w:p w14:paraId="4525EF05" w14:textId="7215D987" w:rsidR="00B04484" w:rsidRPr="00973CAC" w:rsidRDefault="00B04484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3</w:t>
      </w:r>
      <w:r w:rsidRPr="00973CAC">
        <w:rPr>
          <w:rFonts w:cstheme="minorHAnsi"/>
        </w:rPr>
        <w:t xml:space="preserve">. Tap </w:t>
      </w:r>
      <w:r w:rsidR="002F384C">
        <w:rPr>
          <w:rFonts w:cstheme="minorHAnsi"/>
        </w:rPr>
        <w:t xml:space="preserve">and Basin Drain </w:t>
      </w:r>
      <w:r w:rsidRPr="00973CAC">
        <w:rPr>
          <w:rFonts w:cstheme="minorHAnsi"/>
        </w:rPr>
        <w:t>Aerosols = Source of NTM</w:t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  <w:t>Likely, but Untested</w:t>
      </w:r>
    </w:p>
    <w:p w14:paraId="0C273120" w14:textId="7FC9CC4B" w:rsidR="00973CAC" w:rsidRPr="00973CAC" w:rsidRDefault="00B04484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4</w:t>
      </w:r>
      <w:r w:rsidRPr="00973CAC">
        <w:rPr>
          <w:rFonts w:cstheme="minorHAnsi"/>
        </w:rPr>
        <w:t xml:space="preserve">. </w:t>
      </w:r>
      <w:r w:rsidR="00973CAC" w:rsidRPr="00973CAC">
        <w:rPr>
          <w:rFonts w:cstheme="minorHAnsi"/>
        </w:rPr>
        <w:t>Refrigerator Water and Ice</w:t>
      </w:r>
      <w:r w:rsidR="002F384C">
        <w:rPr>
          <w:rFonts w:cstheme="minorHAnsi"/>
        </w:rPr>
        <w:t xml:space="preserve"> Machine</w:t>
      </w:r>
      <w:r w:rsidR="00973CAC" w:rsidRPr="00973CAC">
        <w:rPr>
          <w:rFonts w:cstheme="minorHAnsi"/>
        </w:rPr>
        <w:tab/>
      </w:r>
      <w:r w:rsidR="00973CAC" w:rsidRPr="00973CAC">
        <w:rPr>
          <w:rFonts w:cstheme="minorHAnsi"/>
        </w:rPr>
        <w:tab/>
      </w:r>
      <w:r w:rsidR="00973CAC" w:rsidRPr="00973CAC">
        <w:rPr>
          <w:rFonts w:cstheme="minorHAnsi"/>
        </w:rPr>
        <w:tab/>
      </w:r>
      <w:r w:rsidR="00973CAC" w:rsidRPr="00973CAC">
        <w:rPr>
          <w:rFonts w:cstheme="minorHAnsi"/>
        </w:rPr>
        <w:tab/>
      </w:r>
      <w:r w:rsidR="002F384C">
        <w:rPr>
          <w:rFonts w:cstheme="minorHAnsi"/>
        </w:rPr>
        <w:t>NTM Survive in Ice</w:t>
      </w:r>
    </w:p>
    <w:p w14:paraId="184519A7" w14:textId="0DFC6580" w:rsidR="00646148" w:rsidRPr="00973CAC" w:rsidRDefault="002F384C" w:rsidP="00973CAC">
      <w:pPr>
        <w:ind w:left="2880" w:firstLine="720"/>
        <w:rPr>
          <w:rFonts w:cstheme="minorHAnsi"/>
        </w:rPr>
      </w:pPr>
      <w:r>
        <w:rPr>
          <w:rFonts w:cstheme="minorHAnsi"/>
        </w:rPr>
        <w:t>5</w:t>
      </w:r>
      <w:r w:rsidR="00973CAC" w:rsidRPr="00973CAC">
        <w:rPr>
          <w:rFonts w:cstheme="minorHAnsi"/>
        </w:rPr>
        <w:t xml:space="preserve">. </w:t>
      </w:r>
      <w:r w:rsidR="00646148" w:rsidRPr="00973CAC">
        <w:rPr>
          <w:rFonts w:cstheme="minorHAnsi"/>
        </w:rPr>
        <w:t>Flushing Toilets</w:t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  <w:t>Likely, but Untested</w:t>
      </w:r>
    </w:p>
    <w:p w14:paraId="1AE69926" w14:textId="5E7ECBC4" w:rsidR="00B04484" w:rsidRPr="00973CAC" w:rsidRDefault="002F384C" w:rsidP="00646148">
      <w:pPr>
        <w:ind w:left="2880" w:firstLine="720"/>
        <w:rPr>
          <w:rFonts w:cstheme="minorHAnsi"/>
        </w:rPr>
      </w:pPr>
      <w:r>
        <w:rPr>
          <w:rFonts w:cstheme="minorHAnsi"/>
        </w:rPr>
        <w:t>6</w:t>
      </w:r>
      <w:r w:rsidR="00646148" w:rsidRPr="00973CAC">
        <w:rPr>
          <w:rFonts w:cstheme="minorHAnsi"/>
        </w:rPr>
        <w:t>. Drinking Water (If Gastric Reflux)</w:t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</w:rPr>
        <w:tab/>
      </w:r>
      <w:r w:rsidR="00355D56" w:rsidRPr="00973CAC">
        <w:rPr>
          <w:rFonts w:cstheme="minorHAnsi"/>
          <w:color w:val="4472C4" w:themeColor="accent1"/>
          <w:u w:val="single"/>
        </w:rPr>
        <w:t>doi: 10.1378/chest.06-1906</w:t>
      </w:r>
    </w:p>
    <w:p w14:paraId="0F70D456" w14:textId="70A3BC7A" w:rsidR="00FC2F6E" w:rsidRPr="00973CAC" w:rsidRDefault="00FC2F6E">
      <w:pPr>
        <w:rPr>
          <w:rFonts w:cstheme="minorHAnsi"/>
        </w:rPr>
      </w:pPr>
      <w:r w:rsidRPr="00973CAC">
        <w:rPr>
          <w:rFonts w:cstheme="minorHAnsi"/>
        </w:rPr>
        <w:t>NTM in Water</w:t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Pr="00973CAC">
        <w:rPr>
          <w:rFonts w:cstheme="minorHAnsi"/>
        </w:rPr>
        <w:tab/>
        <w:t>1. Raise Water Heater Temperature to 130° F = Low NTM</w:t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  <w:color w:val="4472C4" w:themeColor="accent1"/>
          <w:u w:val="single"/>
        </w:rPr>
        <w:t>DOI: 10.3201/eid1703.101510</w:t>
      </w:r>
    </w:p>
    <w:p w14:paraId="420119A6" w14:textId="3F069DDB" w:rsidR="007D51C8" w:rsidRPr="00973CAC" w:rsidRDefault="00FC2F6E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 xml:space="preserve">2. </w:t>
      </w:r>
      <w:r w:rsidR="007D51C8" w:rsidRPr="00973CAC">
        <w:rPr>
          <w:rFonts w:cstheme="minorHAnsi"/>
        </w:rPr>
        <w:t>Flush Unused Taps, Showers, Toilets</w:t>
      </w:r>
      <w:r w:rsidR="00355D56" w:rsidRPr="00973CAC">
        <w:rPr>
          <w:rFonts w:cstheme="minorHAnsi"/>
        </w:rPr>
        <w:tab/>
      </w:r>
      <w:r w:rsidR="00355D56" w:rsidRPr="00973CAC">
        <w:rPr>
          <w:rFonts w:cstheme="minorHAnsi"/>
        </w:rPr>
        <w:tab/>
      </w:r>
      <w:r w:rsidR="00355D56" w:rsidRPr="00973CAC">
        <w:rPr>
          <w:rFonts w:cstheme="minorHAnsi"/>
        </w:rPr>
        <w:tab/>
      </w:r>
      <w:r w:rsidR="00355D56" w:rsidRPr="00973CAC">
        <w:rPr>
          <w:rFonts w:cstheme="minorHAnsi"/>
        </w:rPr>
        <w:tab/>
        <w:t>In preparation</w:t>
      </w:r>
    </w:p>
    <w:p w14:paraId="5E71EBDB" w14:textId="0C2074BB" w:rsidR="0013152D" w:rsidRPr="00973CAC" w:rsidRDefault="007D51C8" w:rsidP="002F384C">
      <w:pPr>
        <w:ind w:left="2880" w:firstLine="720"/>
        <w:rPr>
          <w:rFonts w:cstheme="minorHAnsi"/>
        </w:rPr>
      </w:pPr>
      <w:r w:rsidRPr="00973CAC">
        <w:rPr>
          <w:rFonts w:cstheme="minorHAnsi"/>
        </w:rPr>
        <w:t xml:space="preserve">3. </w:t>
      </w:r>
      <w:r w:rsidR="00FC2F6E" w:rsidRPr="00973CAC">
        <w:rPr>
          <w:rFonts w:cstheme="minorHAnsi"/>
        </w:rPr>
        <w:t>Filtration (0.2 micrometer pore size) = NTM Can’t Pass</w:t>
      </w:r>
      <w:r w:rsidR="00646148" w:rsidRPr="00973CAC">
        <w:rPr>
          <w:rFonts w:cstheme="minorHAnsi"/>
        </w:rPr>
        <w:tab/>
      </w:r>
      <w:r w:rsidR="0013152D" w:rsidRPr="00973CAC">
        <w:rPr>
          <w:rFonts w:cstheme="minorHAnsi"/>
        </w:rPr>
        <w:t>Pre-Filter to Collect Particulates 1-5 micrometers</w:t>
      </w:r>
    </w:p>
    <w:p w14:paraId="2EA99D05" w14:textId="5DC09186" w:rsidR="00FC2F6E" w:rsidRPr="00973CAC" w:rsidRDefault="00FC2F6E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4</w:t>
      </w:r>
      <w:r w:rsidRPr="00973CAC">
        <w:rPr>
          <w:rFonts w:cstheme="minorHAnsi"/>
        </w:rPr>
        <w:t>. Boiling = Kill Microorganisms</w:t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355D56" w:rsidRPr="00973CAC">
        <w:rPr>
          <w:rFonts w:cstheme="minorHAnsi"/>
          <w:color w:val="4472C4" w:themeColor="accent1"/>
          <w:u w:val="single"/>
        </w:rPr>
        <w:t>doi: 10.1016/j.jhin.2011.12.018</w:t>
      </w:r>
    </w:p>
    <w:p w14:paraId="0AD94A27" w14:textId="1260C0FB" w:rsidR="00FC2F6E" w:rsidRPr="00973CAC" w:rsidRDefault="00FC2F6E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5</w:t>
      </w:r>
      <w:r w:rsidRPr="00973CAC">
        <w:rPr>
          <w:rFonts w:cstheme="minorHAnsi"/>
        </w:rPr>
        <w:t>. Spring Water = Low NTM</w:t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  <w:t>Limited Survey</w:t>
      </w:r>
    </w:p>
    <w:p w14:paraId="15738B7E" w14:textId="7F61E654" w:rsidR="00FC2F6E" w:rsidRPr="00973CAC" w:rsidRDefault="00FC2F6E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6</w:t>
      </w:r>
      <w:r w:rsidRPr="00973CAC">
        <w:rPr>
          <w:rFonts w:cstheme="minorHAnsi"/>
        </w:rPr>
        <w:t>. Well Water = Low NTM</w:t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</w:rPr>
        <w:tab/>
      </w:r>
      <w:r w:rsidR="0008213A" w:rsidRPr="00973CAC">
        <w:rPr>
          <w:rFonts w:cstheme="minorHAnsi"/>
          <w:color w:val="4472C4" w:themeColor="accent1"/>
          <w:u w:val="single"/>
        </w:rPr>
        <w:t>DOI: 10.3201/eid1703.101510</w:t>
      </w:r>
    </w:p>
    <w:p w14:paraId="4CB0DEFD" w14:textId="153E084E" w:rsidR="00B04484" w:rsidRPr="00973CAC" w:rsidRDefault="00B04484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7</w:t>
      </w:r>
      <w:r w:rsidRPr="00973CAC">
        <w:rPr>
          <w:rFonts w:cstheme="minorHAnsi"/>
        </w:rPr>
        <w:t>. “Sterile” and “Purified” Water have NTM = Avoid</w:t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  <w:t>Limited Survey</w:t>
      </w:r>
    </w:p>
    <w:p w14:paraId="5D15CDF0" w14:textId="04BAAC34" w:rsidR="00646148" w:rsidRPr="00973CAC" w:rsidRDefault="00646148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8</w:t>
      </w:r>
      <w:r w:rsidRPr="00973CAC">
        <w:rPr>
          <w:rFonts w:cstheme="minorHAnsi"/>
        </w:rPr>
        <w:t>. Ultraviolet Irradiation = Kill NTM if Irradiated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Efficacy of Commercial Instruments Unknown</w:t>
      </w:r>
    </w:p>
    <w:p w14:paraId="1BC6540C" w14:textId="55E50FCE" w:rsidR="00646148" w:rsidRPr="00973CAC" w:rsidRDefault="00646148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9</w:t>
      </w:r>
      <w:r w:rsidRPr="00973CAC">
        <w:rPr>
          <w:rFonts w:cstheme="minorHAnsi"/>
        </w:rPr>
        <w:t>. Disinfection = Kill NTM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Implementation and Maintenance Difficult</w:t>
      </w:r>
    </w:p>
    <w:p w14:paraId="5B25928D" w14:textId="281857EF" w:rsidR="00FC2F6E" w:rsidRPr="00973CAC" w:rsidRDefault="00FC2F6E">
      <w:pPr>
        <w:rPr>
          <w:rFonts w:cstheme="minorHAnsi"/>
        </w:rPr>
      </w:pPr>
      <w:r w:rsidRPr="00973CAC">
        <w:rPr>
          <w:rFonts w:cstheme="minorHAnsi"/>
        </w:rPr>
        <w:t>NTM and OPPPs in Aerosols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1. Shower</w:t>
      </w:r>
      <w:r w:rsidR="007D51C8" w:rsidRPr="00973CAC">
        <w:rPr>
          <w:rFonts w:cstheme="minorHAnsi"/>
        </w:rPr>
        <w:t>head</w:t>
      </w:r>
      <w:r w:rsidRPr="00973CAC">
        <w:rPr>
          <w:rFonts w:cstheme="minorHAnsi"/>
        </w:rPr>
        <w:t xml:space="preserve"> Filter = NTM Can’t Pass</w:t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  <w:t>Pore Diameter Less than 0.2 micrometers</w:t>
      </w:r>
    </w:p>
    <w:p w14:paraId="6269A7B4" w14:textId="23873A15" w:rsidR="00B04484" w:rsidRPr="00973CAC" w:rsidRDefault="00B04484">
      <w:pPr>
        <w:rPr>
          <w:rFonts w:cstheme="minorHAnsi"/>
        </w:rPr>
      </w:pPr>
      <w:r w:rsidRPr="00973CAC">
        <w:rPr>
          <w:rFonts w:cstheme="minorHAnsi"/>
        </w:rPr>
        <w:lastRenderedPageBreak/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 xml:space="preserve">2. </w:t>
      </w:r>
      <w:r w:rsidR="00646148" w:rsidRPr="00973CAC">
        <w:rPr>
          <w:rFonts w:cstheme="minorHAnsi"/>
        </w:rPr>
        <w:t xml:space="preserve">Clean and </w:t>
      </w:r>
      <w:r w:rsidRPr="00973CAC">
        <w:rPr>
          <w:rFonts w:cstheme="minorHAnsi"/>
        </w:rPr>
        <w:t xml:space="preserve">Disinfect Showerhead </w:t>
      </w:r>
      <w:r w:rsidR="00A541F3" w:rsidRPr="00973CAC">
        <w:rPr>
          <w:rFonts w:cstheme="minorHAnsi"/>
        </w:rPr>
        <w:t>Weekly</w:t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</w:r>
      <w:r w:rsidR="00646148" w:rsidRPr="00973CAC">
        <w:rPr>
          <w:rFonts w:cstheme="minorHAnsi"/>
        </w:rPr>
        <w:tab/>
        <w:t xml:space="preserve">Detergent </w:t>
      </w:r>
      <w:r w:rsidRPr="00973CAC">
        <w:rPr>
          <w:rFonts w:cstheme="minorHAnsi"/>
        </w:rPr>
        <w:t xml:space="preserve">with 100 % </w:t>
      </w:r>
      <w:r w:rsidR="00973CAC">
        <w:rPr>
          <w:rFonts w:cstheme="minorHAnsi"/>
        </w:rPr>
        <w:t xml:space="preserve">and Submerge in </w:t>
      </w:r>
      <w:r w:rsidRPr="00973CAC">
        <w:rPr>
          <w:rFonts w:cstheme="minorHAnsi"/>
        </w:rPr>
        <w:t xml:space="preserve">Bleach 30 min </w:t>
      </w:r>
    </w:p>
    <w:p w14:paraId="2B5E4201" w14:textId="77777777" w:rsidR="0008213A" w:rsidRPr="00973CAC" w:rsidRDefault="00FC2F6E" w:rsidP="0008213A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B04484" w:rsidRPr="00973CAC">
        <w:rPr>
          <w:rFonts w:cstheme="minorHAnsi"/>
        </w:rPr>
        <w:t>3</w:t>
      </w:r>
      <w:r w:rsidRPr="00973CAC">
        <w:rPr>
          <w:rFonts w:cstheme="minorHAnsi"/>
        </w:rPr>
        <w:t xml:space="preserve">. </w:t>
      </w:r>
      <w:r w:rsidR="007D51C8" w:rsidRPr="00973CAC">
        <w:rPr>
          <w:rFonts w:cstheme="minorHAnsi"/>
        </w:rPr>
        <w:t>Shower Mists in Bath</w:t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</w:r>
      <w:r w:rsidR="0008213A" w:rsidRPr="00973CAC">
        <w:rPr>
          <w:rFonts w:cstheme="minorHAnsi"/>
        </w:rPr>
        <w:t>DOI: </w:t>
      </w:r>
      <w:hyperlink r:id="rId9" w:tgtFrame="_blank" w:history="1">
        <w:r w:rsidR="0008213A" w:rsidRPr="00973CAC">
          <w:rPr>
            <w:rStyle w:val="Hyperlink"/>
            <w:rFonts w:cstheme="minorHAnsi"/>
          </w:rPr>
          <w:t>10.2166/wh.2008.032</w:t>
        </w:r>
      </w:hyperlink>
    </w:p>
    <w:p w14:paraId="0971286F" w14:textId="63CC2470" w:rsidR="007D51C8" w:rsidRPr="00973CAC" w:rsidRDefault="0008213A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hyperlink r:id="rId10" w:history="1">
        <w:r w:rsidRPr="00973CAC">
          <w:rPr>
            <w:rStyle w:val="Hyperlink"/>
            <w:rFonts w:cstheme="minorHAnsi"/>
          </w:rPr>
          <w:t>https://doi.org/10.1128/JCM.00899-13</w:t>
        </w:r>
      </w:hyperlink>
    </w:p>
    <w:p w14:paraId="255F4A37" w14:textId="77777777" w:rsidR="007D51C8" w:rsidRPr="00973CAC" w:rsidRDefault="007D51C8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Exhaust Fan or Window</w:t>
      </w:r>
    </w:p>
    <w:p w14:paraId="43894E6F" w14:textId="77777777" w:rsidR="00D41513" w:rsidRPr="00973CAC" w:rsidRDefault="007D51C8" w:rsidP="007D51C8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Showerhead with Large Holes (Drops, not Mist)</w:t>
      </w:r>
    </w:p>
    <w:p w14:paraId="24D016CD" w14:textId="1CA1DEB6" w:rsidR="00FC2F6E" w:rsidRPr="00973CAC" w:rsidRDefault="007D51C8" w:rsidP="003A2620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 xml:space="preserve">4. </w:t>
      </w:r>
      <w:r w:rsidR="00FC2F6E" w:rsidRPr="00973CAC">
        <w:rPr>
          <w:rFonts w:cstheme="minorHAnsi"/>
        </w:rPr>
        <w:t xml:space="preserve">Only Evaporative </w:t>
      </w:r>
      <w:proofErr w:type="gramStart"/>
      <w:r w:rsidR="00FC2F6E" w:rsidRPr="00973CAC">
        <w:rPr>
          <w:rFonts w:cstheme="minorHAnsi"/>
        </w:rPr>
        <w:t>Humidifiers</w:t>
      </w:r>
      <w:r w:rsidR="003A2620">
        <w:rPr>
          <w:rFonts w:cstheme="minorHAnsi"/>
        </w:rPr>
        <w:t xml:space="preserve">; </w:t>
      </w:r>
      <w:r w:rsidR="00B04484" w:rsidRPr="00973CAC">
        <w:rPr>
          <w:rFonts w:cstheme="minorHAnsi"/>
        </w:rPr>
        <w:t xml:space="preserve"> Avoid</w:t>
      </w:r>
      <w:proofErr w:type="gramEnd"/>
      <w:r w:rsidR="00B04484" w:rsidRPr="00973CAC">
        <w:rPr>
          <w:rFonts w:cstheme="minorHAnsi"/>
        </w:rPr>
        <w:t xml:space="preserve"> </w:t>
      </w:r>
      <w:r w:rsidR="00FC2F6E" w:rsidRPr="00973CAC">
        <w:rPr>
          <w:rFonts w:cstheme="minorHAnsi"/>
        </w:rPr>
        <w:t>Ultrasonic</w:t>
      </w:r>
      <w:r w:rsidR="00B04484" w:rsidRPr="00973CAC">
        <w:rPr>
          <w:rFonts w:cstheme="minorHAnsi"/>
        </w:rPr>
        <w:t xml:space="preserve"> Humidifiers</w:t>
      </w:r>
      <w:r w:rsidR="003A2620">
        <w:rPr>
          <w:rFonts w:cstheme="minorHAnsi"/>
        </w:rPr>
        <w:tab/>
      </w:r>
      <w:r w:rsidR="00B04484" w:rsidRPr="00973CAC">
        <w:rPr>
          <w:rFonts w:cstheme="minorHAnsi"/>
        </w:rPr>
        <w:t>Generate NTM Aerosols</w:t>
      </w:r>
      <w:r w:rsidR="0008213A" w:rsidRPr="00973CAC">
        <w:rPr>
          <w:rFonts w:cstheme="minorHAnsi"/>
        </w:rPr>
        <w:tab/>
      </w:r>
      <w:r w:rsidR="00D41513" w:rsidRPr="00973CAC">
        <w:rPr>
          <w:rFonts w:cstheme="minorHAnsi"/>
          <w:bCs/>
          <w:color w:val="4472C4" w:themeColor="accent1"/>
          <w:u w:val="single"/>
        </w:rPr>
        <w:t>doi: 10.1099/jmm.0.000822</w:t>
      </w:r>
    </w:p>
    <w:p w14:paraId="410BEF1C" w14:textId="288B10E9" w:rsidR="00FC2F6E" w:rsidRPr="00973CAC" w:rsidRDefault="00FC2F6E">
      <w:pPr>
        <w:rPr>
          <w:rFonts w:cstheme="minorHAnsi"/>
          <w:color w:val="4472C4" w:themeColor="accent1"/>
          <w:u w:val="single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7D51C8" w:rsidRPr="00973CAC">
        <w:rPr>
          <w:rFonts w:cstheme="minorHAnsi"/>
        </w:rPr>
        <w:t>6</w:t>
      </w:r>
      <w:r w:rsidRPr="00973CAC">
        <w:rPr>
          <w:rFonts w:cstheme="minorHAnsi"/>
        </w:rPr>
        <w:t xml:space="preserve">. </w:t>
      </w:r>
      <w:r w:rsidR="00B04484" w:rsidRPr="00973CAC">
        <w:rPr>
          <w:rFonts w:cstheme="minorHAnsi"/>
        </w:rPr>
        <w:t xml:space="preserve">Avoid </w:t>
      </w:r>
      <w:r w:rsidRPr="00973CAC">
        <w:rPr>
          <w:rFonts w:cstheme="minorHAnsi"/>
        </w:rPr>
        <w:t>Spas or Hot Tubs</w:t>
      </w:r>
      <w:r w:rsidR="00B04484" w:rsidRPr="00973CAC">
        <w:rPr>
          <w:rFonts w:cstheme="minorHAnsi"/>
        </w:rPr>
        <w:t xml:space="preserve"> = Generate NTM Aerosols</w:t>
      </w:r>
      <w:r w:rsidR="00355D56" w:rsidRPr="00973CAC">
        <w:rPr>
          <w:rFonts w:cstheme="minorHAnsi"/>
        </w:rPr>
        <w:tab/>
      </w:r>
      <w:r w:rsidR="00355D56" w:rsidRPr="00973CAC">
        <w:rPr>
          <w:rFonts w:cstheme="minorHAnsi"/>
        </w:rPr>
        <w:tab/>
      </w:r>
      <w:r w:rsidR="00973CAC" w:rsidRPr="00973CAC">
        <w:rPr>
          <w:rFonts w:cstheme="minorHAnsi"/>
          <w:color w:val="4472C4" w:themeColor="accent1"/>
          <w:u w:val="single"/>
        </w:rPr>
        <w:t>DOI: 10.3201/eid0706.010623</w:t>
      </w:r>
    </w:p>
    <w:p w14:paraId="5A2914ED" w14:textId="77777777" w:rsidR="00945C0F" w:rsidRDefault="001E7D39" w:rsidP="003A2620">
      <w:pPr>
        <w:rPr>
          <w:rFonts w:cstheme="minorHAnsi"/>
        </w:rPr>
      </w:pPr>
      <w:r>
        <w:rPr>
          <w:rFonts w:cstheme="minorHAnsi"/>
        </w:rPr>
        <w:t>Disinfecting Equipment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1. Vinegar as Disinfectant</w:t>
      </w:r>
      <w:r w:rsidR="003A2620">
        <w:rPr>
          <w:rFonts w:cstheme="minorHAnsi"/>
        </w:rPr>
        <w:t xml:space="preserve"> (pH 2.55)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A2620">
        <w:rPr>
          <w:rFonts w:cstheme="minorHAnsi"/>
        </w:rPr>
        <w:t>NTM Acid-Tolerant:</w:t>
      </w:r>
    </w:p>
    <w:p w14:paraId="38E28A55" w14:textId="036A2E48" w:rsidR="003A2620" w:rsidRPr="00945C0F" w:rsidRDefault="00945C0F" w:rsidP="003A2620">
      <w:pPr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A2620">
        <w:rPr>
          <w:rFonts w:cstheme="minorHAnsi"/>
        </w:rPr>
        <w:tab/>
      </w:r>
      <w:r w:rsidRPr="00945C0F">
        <w:rPr>
          <w:rFonts w:cstheme="minorHAnsi"/>
          <w:color w:val="4472C4" w:themeColor="accent1"/>
          <w:u w:val="single"/>
        </w:rPr>
        <w:t>doi: 10.1111/j.1574-</w:t>
      </w:r>
      <w:proofErr w:type="gramStart"/>
      <w:r w:rsidRPr="00945C0F">
        <w:rPr>
          <w:rFonts w:cstheme="minorHAnsi"/>
          <w:color w:val="4472C4" w:themeColor="accent1"/>
          <w:u w:val="single"/>
        </w:rPr>
        <w:t>6968.2000.tb</w:t>
      </w:r>
      <w:proofErr w:type="gramEnd"/>
      <w:r w:rsidRPr="00945C0F">
        <w:rPr>
          <w:rFonts w:cstheme="minorHAnsi"/>
          <w:color w:val="4472C4" w:themeColor="accent1"/>
          <w:u w:val="single"/>
        </w:rPr>
        <w:t>08871.x.</w:t>
      </w:r>
    </w:p>
    <w:p w14:paraId="097ADABD" w14:textId="7FE7B886" w:rsidR="001E7D39" w:rsidRDefault="003A2620" w:rsidP="003A2620">
      <w:pPr>
        <w:ind w:left="8640" w:firstLine="720"/>
        <w:rPr>
          <w:rFonts w:cstheme="minorHAnsi"/>
        </w:rPr>
      </w:pPr>
      <w:r>
        <w:rPr>
          <w:rFonts w:cstheme="minorHAnsi"/>
        </w:rPr>
        <w:t>Strain, Dose, Growth</w:t>
      </w:r>
      <w:r>
        <w:rPr>
          <w:rFonts w:cstheme="minorHAnsi"/>
        </w:rPr>
        <w:tab/>
      </w:r>
      <w:r w:rsidR="001E7D39" w:rsidRPr="001E7D39">
        <w:rPr>
          <w:rFonts w:cstheme="minorHAnsi"/>
          <w:color w:val="4472C4" w:themeColor="accent1"/>
          <w:shd w:val="clear" w:color="auto" w:fill="FFFFFF"/>
        </w:rPr>
        <w:t>DOI: </w:t>
      </w:r>
      <w:hyperlink r:id="rId11" w:tgtFrame="_blank" w:history="1">
        <w:r w:rsidR="001E7D39" w:rsidRPr="001E7D39">
          <w:rPr>
            <w:rStyle w:val="Hyperlink"/>
            <w:rFonts w:cstheme="minorHAnsi"/>
            <w:color w:val="4472C4" w:themeColor="accent1"/>
            <w:shd w:val="clear" w:color="auto" w:fill="FFFFFF"/>
          </w:rPr>
          <w:t>10.1128/mBio.00013-14</w:t>
        </w:r>
      </w:hyperlink>
    </w:p>
    <w:p w14:paraId="7D970DBB" w14:textId="6BB36C52" w:rsidR="00B04484" w:rsidRPr="00973CAC" w:rsidRDefault="0013152D" w:rsidP="002F384C">
      <w:pPr>
        <w:rPr>
          <w:rFonts w:cstheme="minorHAnsi"/>
        </w:rPr>
      </w:pPr>
      <w:r w:rsidRPr="00973CAC">
        <w:rPr>
          <w:rFonts w:cstheme="minorHAnsi"/>
        </w:rPr>
        <w:t>Nebulizers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2F384C">
        <w:rPr>
          <w:rFonts w:cstheme="minorHAnsi"/>
        </w:rPr>
        <w:t xml:space="preserve">1. </w:t>
      </w:r>
      <w:r w:rsidRPr="00973CAC">
        <w:rPr>
          <w:rFonts w:cstheme="minorHAnsi"/>
        </w:rPr>
        <w:t>Water and Breathing = Contamination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Clean with Detergent and Disinfect</w:t>
      </w:r>
    </w:p>
    <w:p w14:paraId="25EE54D8" w14:textId="493D8DD2" w:rsidR="0013152D" w:rsidRDefault="0013152D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 xml:space="preserve">Disinfect with Chemicals, Steam, Heat </w:t>
      </w:r>
      <w:proofErr w:type="gramStart"/>
      <w:r w:rsidR="002F384C">
        <w:rPr>
          <w:rFonts w:cstheme="minorHAnsi"/>
        </w:rPr>
        <w:t>But</w:t>
      </w:r>
      <w:proofErr w:type="gramEnd"/>
      <w:r w:rsidR="002F384C">
        <w:rPr>
          <w:rFonts w:cstheme="minorHAnsi"/>
        </w:rPr>
        <w:t xml:space="preserve"> </w:t>
      </w:r>
      <w:r w:rsidRPr="00973CAC">
        <w:rPr>
          <w:rFonts w:cstheme="minorHAnsi"/>
        </w:rPr>
        <w:t>Untested</w:t>
      </w:r>
    </w:p>
    <w:p w14:paraId="40C867AB" w14:textId="0BD2A67D" w:rsidR="002F384C" w:rsidRDefault="002F384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Alcohol Can’t Penetrate NTM Wax Surface</w:t>
      </w:r>
    </w:p>
    <w:p w14:paraId="4E361A0F" w14:textId="59769D2F" w:rsidR="002F384C" w:rsidRPr="00973CAC" w:rsidRDefault="002F384C" w:rsidP="002F384C">
      <w:pPr>
        <w:ind w:left="8640" w:firstLine="720"/>
        <w:rPr>
          <w:rFonts w:cstheme="minorHAnsi"/>
        </w:rPr>
      </w:pPr>
      <w:r>
        <w:rPr>
          <w:rFonts w:cstheme="minorHAnsi"/>
        </w:rPr>
        <w:t>Peroxide Inactivated by NTM Surface Enzymes</w:t>
      </w:r>
    </w:p>
    <w:p w14:paraId="1E40D5B1" w14:textId="1324092C" w:rsidR="007D51C8" w:rsidRPr="00973CAC" w:rsidRDefault="00270C06">
      <w:pPr>
        <w:rPr>
          <w:rFonts w:cstheme="minorHAnsi"/>
        </w:rPr>
      </w:pPr>
      <w:r w:rsidRPr="00973CAC">
        <w:rPr>
          <w:rFonts w:cstheme="minorHAnsi"/>
        </w:rPr>
        <w:t>Filtration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 xml:space="preserve">1. </w:t>
      </w:r>
      <w:r w:rsidR="007D51C8" w:rsidRPr="00973CAC">
        <w:rPr>
          <w:rFonts w:cstheme="minorHAnsi"/>
        </w:rPr>
        <w:t>Filters Do Not All Have the Same Pore Diameter</w:t>
      </w:r>
      <w:r w:rsidR="007D51C8" w:rsidRPr="00973CAC">
        <w:rPr>
          <w:rFonts w:cstheme="minorHAnsi"/>
        </w:rPr>
        <w:tab/>
      </w:r>
      <w:r w:rsidR="007D51C8" w:rsidRPr="00973CAC">
        <w:rPr>
          <w:rFonts w:cstheme="minorHAnsi"/>
        </w:rPr>
        <w:tab/>
        <w:t>Pore Size Must Be Less than 0.2 micrometers</w:t>
      </w:r>
    </w:p>
    <w:p w14:paraId="2642C77E" w14:textId="15CBFDFD" w:rsidR="002D4304" w:rsidRPr="00973CAC" w:rsidRDefault="007D51C8" w:rsidP="007D51C8">
      <w:pPr>
        <w:ind w:left="2880" w:firstLine="720"/>
        <w:rPr>
          <w:rFonts w:cstheme="minorHAnsi"/>
        </w:rPr>
      </w:pPr>
      <w:r w:rsidRPr="00973CAC">
        <w:rPr>
          <w:rFonts w:cstheme="minorHAnsi"/>
        </w:rPr>
        <w:t>2. Granular Active Carbon (GAC) Filters Support NTM Growth</w:t>
      </w:r>
      <w:r w:rsidR="00D41513" w:rsidRPr="00973CAC">
        <w:rPr>
          <w:rFonts w:cstheme="minorHAnsi"/>
        </w:rPr>
        <w:tab/>
      </w:r>
      <w:r w:rsidR="004E7901" w:rsidRPr="00973CAC">
        <w:rPr>
          <w:rFonts w:cstheme="minorHAnsi"/>
        </w:rPr>
        <w:t>doi: </w:t>
      </w:r>
      <w:hyperlink r:id="rId12" w:tgtFrame="_blank" w:history="1">
        <w:r w:rsidR="004E7901" w:rsidRPr="00973CAC">
          <w:rPr>
            <w:rStyle w:val="Hyperlink"/>
            <w:rFonts w:cstheme="minorHAnsi"/>
          </w:rPr>
          <w:t>10.1136/jcp.52.8.629a</w:t>
        </w:r>
      </w:hyperlink>
    </w:p>
    <w:p w14:paraId="1B8EAC56" w14:textId="2EB9BADF" w:rsidR="00270C06" w:rsidRPr="00973CAC" w:rsidRDefault="007D51C8" w:rsidP="002D4304">
      <w:pPr>
        <w:ind w:left="8640" w:firstLine="720"/>
        <w:rPr>
          <w:rFonts w:cstheme="minorHAnsi"/>
        </w:rPr>
      </w:pPr>
      <w:r w:rsidRPr="00973CAC">
        <w:rPr>
          <w:rFonts w:cstheme="minorHAnsi"/>
        </w:rPr>
        <w:t>Never Use GAC-Filtered Water Unless Post-0.2 µm Filter</w:t>
      </w:r>
    </w:p>
    <w:p w14:paraId="79316473" w14:textId="2323A2EA" w:rsidR="002D4304" w:rsidRPr="00973CAC" w:rsidRDefault="0013152D">
      <w:pPr>
        <w:rPr>
          <w:rFonts w:cstheme="minorHAnsi"/>
          <w:color w:val="4472C4" w:themeColor="accent1"/>
          <w:u w:val="single"/>
        </w:rPr>
      </w:pPr>
      <w:r w:rsidRPr="00973CAC">
        <w:rPr>
          <w:rFonts w:cstheme="minorHAnsi"/>
        </w:rPr>
        <w:t>Gardening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1. Garden Soil = NTM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4E7901" w:rsidRPr="00973CAC">
        <w:rPr>
          <w:rFonts w:cstheme="minorHAnsi"/>
          <w:color w:val="4472C4" w:themeColor="accent1"/>
          <w:u w:val="single"/>
        </w:rPr>
        <w:t>doi: 10.1128/AEM.00930-06</w:t>
      </w:r>
    </w:p>
    <w:p w14:paraId="38336692" w14:textId="6EA6FFD7" w:rsidR="007D51C8" w:rsidRPr="00973CAC" w:rsidRDefault="0013152D" w:rsidP="002D4304">
      <w:pPr>
        <w:ind w:left="8640" w:firstLine="720"/>
        <w:rPr>
          <w:rFonts w:cstheme="minorHAnsi"/>
        </w:rPr>
      </w:pPr>
      <w:r w:rsidRPr="00973CAC">
        <w:rPr>
          <w:rFonts w:cstheme="minorHAnsi"/>
        </w:rPr>
        <w:t>Garden with N95 Mask</w:t>
      </w:r>
      <w:r w:rsidR="002D4304" w:rsidRPr="00973CAC">
        <w:rPr>
          <w:rFonts w:cstheme="minorHAnsi"/>
        </w:rPr>
        <w:t xml:space="preserve"> and </w:t>
      </w:r>
      <w:r w:rsidR="007D51C8" w:rsidRPr="00973CAC">
        <w:rPr>
          <w:rFonts w:cstheme="minorHAnsi"/>
        </w:rPr>
        <w:t xml:space="preserve">Wet Soil </w:t>
      </w:r>
      <w:r w:rsidR="002D4304" w:rsidRPr="00973CAC">
        <w:rPr>
          <w:rFonts w:cstheme="minorHAnsi"/>
        </w:rPr>
        <w:t xml:space="preserve">= No </w:t>
      </w:r>
      <w:r w:rsidR="007D51C8" w:rsidRPr="00973CAC">
        <w:rPr>
          <w:rFonts w:cstheme="minorHAnsi"/>
        </w:rPr>
        <w:t>Dust</w:t>
      </w:r>
    </w:p>
    <w:p w14:paraId="2ACAF61B" w14:textId="21C13557" w:rsidR="002D4304" w:rsidRPr="00973CAC" w:rsidRDefault="0013152D">
      <w:pPr>
        <w:rPr>
          <w:rFonts w:cstheme="minorHAnsi"/>
          <w:color w:val="4472C4" w:themeColor="accent1"/>
          <w:u w:val="single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2. Potting Soil (purchased) = Lots of NTM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4E7901" w:rsidRPr="00973CAC">
        <w:rPr>
          <w:rFonts w:cstheme="minorHAnsi"/>
          <w:color w:val="4472C4" w:themeColor="accent1"/>
          <w:u w:val="single"/>
        </w:rPr>
        <w:t>doi: 10.1128/AEM.00930-06</w:t>
      </w:r>
    </w:p>
    <w:p w14:paraId="2CDCCC92" w14:textId="4C251C83" w:rsidR="007D51C8" w:rsidRPr="00973CAC" w:rsidRDefault="0013152D" w:rsidP="002D4304">
      <w:pPr>
        <w:ind w:left="8640" w:firstLine="720"/>
        <w:rPr>
          <w:rFonts w:cstheme="minorHAnsi"/>
        </w:rPr>
      </w:pPr>
      <w:r w:rsidRPr="00973CAC">
        <w:rPr>
          <w:rFonts w:cstheme="minorHAnsi"/>
        </w:rPr>
        <w:t>Garden with N95 Mask</w:t>
      </w:r>
      <w:r w:rsidR="002D4304" w:rsidRPr="00973CAC">
        <w:rPr>
          <w:rFonts w:cstheme="minorHAnsi"/>
        </w:rPr>
        <w:t xml:space="preserve"> and </w:t>
      </w:r>
      <w:r w:rsidR="007D51C8" w:rsidRPr="00973CAC">
        <w:rPr>
          <w:rFonts w:cstheme="minorHAnsi"/>
        </w:rPr>
        <w:t>Wet Potting Soil</w:t>
      </w:r>
      <w:r w:rsidR="002D4304" w:rsidRPr="00973CAC">
        <w:rPr>
          <w:rFonts w:cstheme="minorHAnsi"/>
        </w:rPr>
        <w:t xml:space="preserve"> = No Dust</w:t>
      </w:r>
    </w:p>
    <w:p w14:paraId="3BCE19B1" w14:textId="2C18CE0E" w:rsidR="002D4304" w:rsidRPr="00973CAC" w:rsidRDefault="002D4304">
      <w:pPr>
        <w:rPr>
          <w:rFonts w:cstheme="minorHAnsi"/>
          <w:color w:val="4472C4" w:themeColor="accent1"/>
          <w:u w:val="single"/>
        </w:rPr>
      </w:pPr>
      <w:r w:rsidRPr="00973CAC">
        <w:rPr>
          <w:rFonts w:cstheme="minorHAnsi"/>
        </w:rPr>
        <w:t>Residence Location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1. NTM are Estuarine</w:t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="004E7901" w:rsidRPr="00973CAC">
        <w:rPr>
          <w:rFonts w:cstheme="minorHAnsi"/>
          <w:color w:val="4472C4" w:themeColor="accent1"/>
          <w:u w:val="single"/>
        </w:rPr>
        <w:t>doi: 10.1164/arrd.1980.122.1.89.</w:t>
      </w:r>
    </w:p>
    <w:p w14:paraId="0AE3CDB1" w14:textId="549FF8F9" w:rsidR="003A2620" w:rsidRPr="00973CAC" w:rsidRDefault="002D4304">
      <w:pPr>
        <w:rPr>
          <w:rFonts w:cstheme="minorHAnsi"/>
        </w:rPr>
      </w:pP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</w:r>
      <w:r w:rsidRPr="00973CAC">
        <w:rPr>
          <w:rFonts w:cstheme="minorHAnsi"/>
        </w:rPr>
        <w:tab/>
        <w:t>Avoid Coastal Swamps and Estuaries</w:t>
      </w:r>
    </w:p>
    <w:p w14:paraId="2F9AC555" w14:textId="047A76F9" w:rsidR="0013152D" w:rsidRPr="00973CAC" w:rsidRDefault="00973CAC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</w:t>
      </w:r>
    </w:p>
    <w:sectPr w:rsidR="0013152D" w:rsidRPr="00973CAC" w:rsidSect="00FC2F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A797A"/>
    <w:multiLevelType w:val="multilevel"/>
    <w:tmpl w:val="0330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6E"/>
    <w:rsid w:val="0008213A"/>
    <w:rsid w:val="0013152D"/>
    <w:rsid w:val="001E7D39"/>
    <w:rsid w:val="00221FA9"/>
    <w:rsid w:val="00270C06"/>
    <w:rsid w:val="002A665E"/>
    <w:rsid w:val="002D4304"/>
    <w:rsid w:val="002F384C"/>
    <w:rsid w:val="00355D56"/>
    <w:rsid w:val="003A2620"/>
    <w:rsid w:val="004A4677"/>
    <w:rsid w:val="004C46AF"/>
    <w:rsid w:val="004E7901"/>
    <w:rsid w:val="00646148"/>
    <w:rsid w:val="007D51C8"/>
    <w:rsid w:val="00815163"/>
    <w:rsid w:val="00945C0F"/>
    <w:rsid w:val="00973CAC"/>
    <w:rsid w:val="00A541F3"/>
    <w:rsid w:val="00AB54CE"/>
    <w:rsid w:val="00B04484"/>
    <w:rsid w:val="00B74A4A"/>
    <w:rsid w:val="00CF1718"/>
    <w:rsid w:val="00D41513"/>
    <w:rsid w:val="00F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5436"/>
  <w15:chartTrackingRefBased/>
  <w15:docId w15:val="{2120EF55-B6BA-40AF-804C-13499C1C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F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66/wh.2008.0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jam.12272" TargetMode="External"/><Relationship Id="rId12" Type="http://schemas.openxmlformats.org/officeDocument/2006/relationships/hyperlink" Target="https://dx.doi.org/10.1136%2Fjcp.52.8.629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dx.doi.org/10.1128%2Faem.66.4.1702-1705.2000" TargetMode="External"/><Relationship Id="rId11" Type="http://schemas.openxmlformats.org/officeDocument/2006/relationships/hyperlink" Target="http://dx.doi.org/10.1128/mBio.00013-14" TargetMode="External"/><Relationship Id="rId5" Type="http://schemas.openxmlformats.org/officeDocument/2006/relationships/hyperlink" Target="https://dx.doi.org/10.1128%2FAEM.67.3.1225-1231.2001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doi.org/10.1128/JCM.00899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66/wh.2008.0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50B29E271C140B6EEF0CD748EC02A" ma:contentTypeVersion="13" ma:contentTypeDescription="Create a new document." ma:contentTypeScope="" ma:versionID="c845e77e2fca4517028672b9f01cbe18">
  <xsd:schema xmlns:xsd="http://www.w3.org/2001/XMLSchema" xmlns:xs="http://www.w3.org/2001/XMLSchema" xmlns:p="http://schemas.microsoft.com/office/2006/metadata/properties" xmlns:ns2="2480c9aa-af33-44fc-ad6a-56faec0d7974" xmlns:ns3="9fa4f73c-7f6a-4e4c-91a5-005111abb610" targetNamespace="http://schemas.microsoft.com/office/2006/metadata/properties" ma:root="true" ma:fieldsID="95f376d95bf8cfc9f77be75fe757f7cf" ns2:_="" ns3:_="">
    <xsd:import namespace="2480c9aa-af33-44fc-ad6a-56faec0d7974"/>
    <xsd:import namespace="9fa4f73c-7f6a-4e4c-91a5-005111abb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0c9aa-af33-44fc-ad6a-56faec0d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4f73c-7f6a-4e4c-91a5-005111abb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a4f73c-7f6a-4e4c-91a5-005111abb61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48A1C3-4AEE-4813-9EF1-4B266567DD4F}"/>
</file>

<file path=customXml/itemProps2.xml><?xml version="1.0" encoding="utf-8"?>
<ds:datastoreItem xmlns:ds="http://schemas.openxmlformats.org/officeDocument/2006/customXml" ds:itemID="{ED0ADE3F-36C1-4A03-93AC-79CB6555A754}"/>
</file>

<file path=customXml/itemProps3.xml><?xml version="1.0" encoding="utf-8"?>
<ds:datastoreItem xmlns:ds="http://schemas.openxmlformats.org/officeDocument/2006/customXml" ds:itemID="{6768EE43-5A59-43DD-AD7B-FDC8564A3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Falkinham</dc:creator>
  <cp:keywords/>
  <dc:description/>
  <cp:lastModifiedBy>Joseph Falkinham</cp:lastModifiedBy>
  <cp:revision>2</cp:revision>
  <dcterms:created xsi:type="dcterms:W3CDTF">2021-11-08T20:37:00Z</dcterms:created>
  <dcterms:modified xsi:type="dcterms:W3CDTF">2021-11-08T20:37:00Z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0x010100FF950B29E271C140B6EEF0CD748EC02A</vt:lpwstr>
  </property>
  <property fmtid="{D5CDD505-2E9C-101B-9397-08002B2CF9AE}" pid="3" name="Order">
    <vt:r8>15100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